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0A" w:rsidRDefault="00037C0A" w:rsidP="00037C0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37C0A" w:rsidRDefault="00037C0A" w:rsidP="00037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  CENOWY</w:t>
      </w:r>
    </w:p>
    <w:p w:rsidR="00037C0A" w:rsidRDefault="00037C0A" w:rsidP="00037C0A">
      <w:pPr>
        <w:jc w:val="center"/>
        <w:rPr>
          <w:b/>
          <w:sz w:val="24"/>
          <w:szCs w:val="24"/>
        </w:rPr>
      </w:pPr>
    </w:p>
    <w:tbl>
      <w:tblPr>
        <w:tblW w:w="0" w:type="auto"/>
        <w:tblInd w:w="3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037C0A" w:rsidTr="00466F98">
        <w:trPr>
          <w:trHeight w:val="1554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Powiatowa i Miejska Biblioteka Publiczna w Brzesku:</w:t>
            </w:r>
          </w:p>
          <w:p w:rsidR="00037C0A" w:rsidRDefault="00037C0A" w:rsidP="00466F98">
            <w:pPr>
              <w:jc w:val="center"/>
            </w:pPr>
            <w:r>
              <w:rPr>
                <w:b/>
                <w:sz w:val="24"/>
                <w:szCs w:val="24"/>
              </w:rPr>
              <w:t>Dział Dorosłych, Oddział dla Dzieci i Młodzieży, Dział Gromadzenia i Opracowania Zbiorów</w:t>
            </w:r>
          </w:p>
        </w:tc>
      </w:tr>
    </w:tbl>
    <w:p w:rsidR="00037C0A" w:rsidRDefault="00037C0A" w:rsidP="00037C0A">
      <w:pPr>
        <w:rPr>
          <w:sz w:val="24"/>
          <w:szCs w:val="24"/>
        </w:rPr>
      </w:pPr>
    </w:p>
    <w:tbl>
      <w:tblPr>
        <w:tblW w:w="9380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657"/>
        <w:gridCol w:w="3090"/>
        <w:gridCol w:w="1052"/>
        <w:gridCol w:w="1519"/>
        <w:gridCol w:w="1506"/>
        <w:gridCol w:w="1556"/>
      </w:tblGrid>
      <w:tr w:rsidR="00037C0A" w:rsidTr="00466F98">
        <w:trPr>
          <w:trHeight w:val="1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C0A" w:rsidRDefault="00037C0A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C0A" w:rsidRDefault="00037C0A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 prasy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egz.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wydań w 202</w:t>
            </w:r>
            <w:r w:rsidR="00822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egz.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Łączna  cena brutto  za prenumeratę roczną</w:t>
            </w: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Biblioteka w szkole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val="65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Bliżej przedszkola </w:t>
            </w:r>
            <w:r w:rsidRPr="00B3095E">
              <w:rPr>
                <w:sz w:val="24"/>
                <w:szCs w:val="20"/>
              </w:rPr>
              <w:t>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87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Do Rzeczy Tygodnik Lisickiego</w:t>
            </w:r>
          </w:p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(tygodnik)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val="65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Dobre rady </w:t>
            </w:r>
            <w:r w:rsidRPr="00B3095E">
              <w:rPr>
                <w:sz w:val="24"/>
                <w:szCs w:val="20"/>
              </w:rPr>
              <w:t>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Gazeta Krakowska (dodatek Bocheńsko Brzeski) dziennik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Guliwer (kwartalnik)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Kaczor Donald </w:t>
            </w:r>
            <w:r w:rsidRPr="00B3095E">
              <w:rPr>
                <w:sz w:val="24"/>
                <w:szCs w:val="20"/>
              </w:rPr>
              <w:t>(dwutygodnik)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Kraina Zwierząt (dwumiesięcznik)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Książki Magazyn do Czytania (dwumiesięcznik)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Moje mieszkanie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Mój Piękny Ogród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Murator </w:t>
            </w:r>
            <w:r w:rsidRPr="00B3095E">
              <w:rPr>
                <w:sz w:val="24"/>
                <w:szCs w:val="20"/>
              </w:rPr>
              <w:t>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Naj (dwutygodnik)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National Geographic Polska </w:t>
            </w:r>
            <w:r w:rsidRPr="00B3095E">
              <w:rPr>
                <w:sz w:val="24"/>
                <w:szCs w:val="20"/>
              </w:rPr>
              <w:t>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Nauczycielka Szkoły Podstawowej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Newsweek Polska (tygodnik)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Oliwia </w:t>
            </w:r>
            <w:r w:rsidRPr="00B3095E">
              <w:rPr>
                <w:sz w:val="24"/>
                <w:szCs w:val="20"/>
              </w:rPr>
              <w:t>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Pani domu </w:t>
            </w:r>
            <w:r w:rsidRPr="00B3095E">
              <w:rPr>
                <w:sz w:val="24"/>
                <w:szCs w:val="20"/>
              </w:rPr>
              <w:t>(dwutygodnik)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Polityka (wyd. podstawowe) (tygodnik)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Poradnik Bibliotekarza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Poradnik Domowy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Promyczek dobra</w:t>
            </w:r>
            <w:r>
              <w:rPr>
                <w:sz w:val="24"/>
                <w:szCs w:val="24"/>
              </w:rPr>
              <w:t xml:space="preserve">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Przyjaciółka (wyd. podstawowe) (dwutygodnik)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Rzeczpospolita Plus. mutacja "A" (dziennik)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Sens. Poradnik psychologiczny </w:t>
            </w:r>
            <w:r w:rsidRPr="00B3095E">
              <w:rPr>
                <w:sz w:val="24"/>
                <w:szCs w:val="20"/>
              </w:rPr>
              <w:t>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 xml:space="preserve">Świat kobiety </w:t>
            </w:r>
            <w:r w:rsidRPr="00B3095E">
              <w:rPr>
                <w:sz w:val="24"/>
                <w:szCs w:val="20"/>
              </w:rPr>
              <w:t>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Świerszczyk (dwutygodnik)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Temi Galicyjski Tygodnik Informacyjny (tygodnik)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598" w:rsidTr="00466F98">
        <w:trPr>
          <w:trHeight w:hRule="exact" w:val="6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037C0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Pr="00B3095E" w:rsidRDefault="006D4598" w:rsidP="00466F98">
            <w:pPr>
              <w:spacing w:after="0" w:line="240" w:lineRule="auto"/>
              <w:rPr>
                <w:sz w:val="24"/>
                <w:szCs w:val="24"/>
              </w:rPr>
            </w:pPr>
            <w:r w:rsidRPr="00B3095E">
              <w:rPr>
                <w:sz w:val="24"/>
                <w:szCs w:val="24"/>
              </w:rPr>
              <w:t>Zwierciadło (miesięcznik)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598" w:rsidRDefault="006D4598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98" w:rsidRDefault="006D4598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7C0A" w:rsidTr="00466F98">
        <w:trPr>
          <w:trHeight w:val="482"/>
        </w:trPr>
        <w:tc>
          <w:tcPr>
            <w:tcW w:w="782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C0A" w:rsidRDefault="00037C0A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7C0A" w:rsidRDefault="00037C0A" w:rsidP="00037C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Łączna  kwota za prenumeratę</w:t>
      </w: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tbl>
      <w:tblPr>
        <w:tblW w:w="0" w:type="auto"/>
        <w:tblInd w:w="2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</w:tblGrid>
      <w:tr w:rsidR="00037C0A" w:rsidTr="00466F98">
        <w:trPr>
          <w:trHeight w:val="86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jc w:val="center"/>
            </w:pPr>
            <w:r>
              <w:rPr>
                <w:b/>
                <w:sz w:val="24"/>
                <w:szCs w:val="24"/>
              </w:rPr>
              <w:t>Filia Jadowniki</w:t>
            </w:r>
          </w:p>
        </w:tc>
      </w:tr>
    </w:tbl>
    <w:p w:rsidR="00037C0A" w:rsidRDefault="00037C0A" w:rsidP="00037C0A"/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9"/>
        <w:gridCol w:w="2723"/>
        <w:gridCol w:w="1545"/>
        <w:gridCol w:w="1491"/>
        <w:gridCol w:w="1490"/>
        <w:gridCol w:w="1572"/>
      </w:tblGrid>
      <w:tr w:rsidR="00037C0A" w:rsidTr="00466F98">
        <w:trPr>
          <w:trHeight w:val="12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prasy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 egzemplarzy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wydań w 202</w:t>
            </w:r>
            <w:r w:rsidR="00822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brutto 1 egz.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Łączna  cena brutto za prenumeratę roczną</w:t>
            </w:r>
          </w:p>
        </w:tc>
      </w:tr>
      <w:tr w:rsidR="001E260F" w:rsidTr="00466F98">
        <w:trPr>
          <w:trHeight w:hRule="exact" w:val="5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</w:t>
            </w:r>
            <w:r>
              <w:rPr>
                <w:sz w:val="20"/>
                <w:szCs w:val="24"/>
              </w:rPr>
              <w:t>(miesięcznik)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60F" w:rsidTr="00466F98">
        <w:trPr>
          <w:trHeight w:hRule="exact" w:val="7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Poradnik Domowy </w:t>
            </w:r>
            <w:r>
              <w:rPr>
                <w:sz w:val="20"/>
                <w:szCs w:val="24"/>
              </w:rPr>
              <w:t>(miesięcznik)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60F" w:rsidTr="00466F98">
        <w:trPr>
          <w:trHeight w:hRule="exact" w:val="6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Przyjaciółka (wyd. podstawowe)</w:t>
            </w:r>
            <w:r>
              <w:rPr>
                <w:sz w:val="20"/>
                <w:szCs w:val="24"/>
              </w:rPr>
              <w:t>(dwutygodnik)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7C0A" w:rsidTr="00466F98">
        <w:trPr>
          <w:trHeight w:val="408"/>
        </w:trPr>
        <w:tc>
          <w:tcPr>
            <w:tcW w:w="7788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37C0A" w:rsidRDefault="00037C0A" w:rsidP="00037C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Łączna  kwota za prenumeratę</w:t>
      </w: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tbl>
      <w:tblPr>
        <w:tblpPr w:leftFromText="141" w:rightFromText="141" w:bottomFromText="200" w:vertAnchor="page" w:horzAnchor="margin" w:tblpY="5206"/>
        <w:tblW w:w="9345" w:type="dxa"/>
        <w:tblLayout w:type="fixed"/>
        <w:tblLook w:val="04A0" w:firstRow="1" w:lastRow="0" w:firstColumn="1" w:lastColumn="0" w:noHBand="0" w:noVBand="1"/>
      </w:tblPr>
      <w:tblGrid>
        <w:gridCol w:w="582"/>
        <w:gridCol w:w="2556"/>
        <w:gridCol w:w="1546"/>
        <w:gridCol w:w="1546"/>
        <w:gridCol w:w="1547"/>
        <w:gridCol w:w="1568"/>
      </w:tblGrid>
      <w:tr w:rsidR="00037C0A" w:rsidTr="006D4598">
        <w:trPr>
          <w:trHeight w:val="123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prasy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 egzemplarzy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 wydań w 202</w:t>
            </w:r>
            <w:r w:rsidR="00822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egz.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Łączna  cena  brutto za prenumeratę  roczną</w:t>
            </w:r>
          </w:p>
        </w:tc>
      </w:tr>
      <w:tr w:rsidR="001E260F" w:rsidTr="006D4598">
        <w:trPr>
          <w:trHeight w:hRule="exact" w:val="68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037C0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Kraina Zwierząt </w:t>
            </w:r>
            <w:r>
              <w:rPr>
                <w:sz w:val="20"/>
                <w:szCs w:val="24"/>
              </w:rPr>
              <w:t>(dwumiesięcznik)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60F" w:rsidTr="006D4598">
        <w:trPr>
          <w:trHeight w:hRule="exact" w:val="68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037C0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Magazyn Mini Mini </w:t>
            </w:r>
            <w:r>
              <w:rPr>
                <w:sz w:val="20"/>
                <w:szCs w:val="24"/>
              </w:rPr>
              <w:t>(miesięcznik)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60F" w:rsidTr="006D4598">
        <w:trPr>
          <w:trHeight w:hRule="exact" w:val="84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037C0A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Przyjaciółka (wyd. podstawowe) </w:t>
            </w:r>
            <w:r>
              <w:rPr>
                <w:sz w:val="20"/>
                <w:szCs w:val="24"/>
              </w:rPr>
              <w:t>(dwutygodnik)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7C0A" w:rsidTr="006D4598">
        <w:trPr>
          <w:trHeight w:val="415"/>
        </w:trPr>
        <w:tc>
          <w:tcPr>
            <w:tcW w:w="777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C0A" w:rsidRDefault="00037C0A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7C0A" w:rsidRDefault="00037C0A" w:rsidP="00037C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41" w:rightFromText="141" w:bottomFromText="200" w:vertAnchor="text" w:horzAnchor="margin" w:tblpXSpec="center" w:tblpY="41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</w:tblGrid>
      <w:tr w:rsidR="00037C0A" w:rsidTr="00466F98">
        <w:trPr>
          <w:trHeight w:val="87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jc w:val="center"/>
            </w:pPr>
            <w:r>
              <w:rPr>
                <w:b/>
                <w:sz w:val="24"/>
                <w:szCs w:val="24"/>
              </w:rPr>
              <w:t>Filia Mokrzyska</w:t>
            </w:r>
          </w:p>
        </w:tc>
      </w:tr>
    </w:tbl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ab/>
        <w:t>Łączna kwota za prenumeratę</w:t>
      </w: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D6CE420" wp14:editId="057896D7">
                <wp:simplePos x="0" y="0"/>
                <wp:positionH relativeFrom="page">
                  <wp:posOffset>2327910</wp:posOffset>
                </wp:positionH>
                <wp:positionV relativeFrom="paragraph">
                  <wp:posOffset>108585</wp:posOffset>
                </wp:positionV>
                <wp:extent cx="2480310" cy="45212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18"/>
                            </w:tblGrid>
                            <w:tr w:rsidR="00037C0A">
                              <w:trPr>
                                <w:trHeight w:val="704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037C0A" w:rsidRDefault="00037C0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Filia Okocim</w:t>
                                  </w:r>
                                </w:p>
                              </w:tc>
                            </w:tr>
                          </w:tbl>
                          <w:p w:rsidR="00037C0A" w:rsidRDefault="00037C0A" w:rsidP="00037C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CE4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3.3pt;margin-top:8.55pt;width:195.3pt;height:35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18"/>
                      </w:tblGrid>
                      <w:tr w:rsidR="00037C0A">
                        <w:trPr>
                          <w:trHeight w:val="704"/>
                        </w:trPr>
                        <w:tc>
                          <w:tcPr>
                            <w:tcW w:w="3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037C0A" w:rsidRDefault="00037C0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Filia Okocim</w:t>
                            </w:r>
                          </w:p>
                        </w:tc>
                      </w:tr>
                    </w:tbl>
                    <w:p w:rsidR="00037C0A" w:rsidRDefault="00037C0A" w:rsidP="00037C0A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37C0A" w:rsidRDefault="00037C0A" w:rsidP="00037C0A">
      <w:pPr>
        <w:tabs>
          <w:tab w:val="left" w:pos="6570"/>
        </w:tabs>
        <w:rPr>
          <w:sz w:val="24"/>
          <w:szCs w:val="24"/>
        </w:rPr>
      </w:pPr>
    </w:p>
    <w:p w:rsidR="00037C0A" w:rsidRDefault="00037C0A" w:rsidP="00037C0A">
      <w:pPr>
        <w:tabs>
          <w:tab w:val="left" w:pos="6570"/>
        </w:tabs>
        <w:rPr>
          <w:sz w:val="24"/>
          <w:szCs w:val="24"/>
        </w:rPr>
      </w:pPr>
    </w:p>
    <w:p w:rsidR="00037C0A" w:rsidRDefault="00037C0A" w:rsidP="00037C0A">
      <w:pPr>
        <w:tabs>
          <w:tab w:val="left" w:pos="6570"/>
        </w:tabs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286"/>
        <w:tblW w:w="9345" w:type="dxa"/>
        <w:tblLayout w:type="fixed"/>
        <w:tblLook w:val="04A0" w:firstRow="1" w:lastRow="0" w:firstColumn="1" w:lastColumn="0" w:noHBand="0" w:noVBand="1"/>
      </w:tblPr>
      <w:tblGrid>
        <w:gridCol w:w="567"/>
        <w:gridCol w:w="2557"/>
        <w:gridCol w:w="1557"/>
        <w:gridCol w:w="1542"/>
        <w:gridCol w:w="1558"/>
        <w:gridCol w:w="1564"/>
      </w:tblGrid>
      <w:tr w:rsidR="00037C0A" w:rsidTr="00466F98"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prasy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egzemplarzy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wydań w 202</w:t>
            </w:r>
            <w:r w:rsidR="00822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egz.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Łączna  cena brutto za prenumeratę</w:t>
            </w:r>
          </w:p>
        </w:tc>
      </w:tr>
      <w:tr w:rsidR="001E260F" w:rsidTr="00466F98">
        <w:trPr>
          <w:trHeight w:hRule="exact"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Dobre Rady (miesięcznik)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60F" w:rsidTr="00466F98">
        <w:trPr>
          <w:trHeight w:hRule="exact"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Poradnik Domowy </w:t>
            </w:r>
            <w:r>
              <w:rPr>
                <w:sz w:val="20"/>
                <w:szCs w:val="24"/>
              </w:rPr>
              <w:t>(miesięcznik)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60F" w:rsidTr="00466F98">
        <w:trPr>
          <w:trHeight w:hRule="exact"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Przyjaciółka (dwutygodnik)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60F" w:rsidTr="00466F98">
        <w:trPr>
          <w:trHeight w:hRule="exact"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 Kobiety </w:t>
            </w:r>
            <w:r>
              <w:rPr>
                <w:sz w:val="20"/>
                <w:szCs w:val="24"/>
              </w:rPr>
              <w:t>(miesięcznik)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7C0A" w:rsidTr="00466F98">
        <w:trPr>
          <w:trHeight w:val="406"/>
        </w:trPr>
        <w:tc>
          <w:tcPr>
            <w:tcW w:w="778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C0A" w:rsidRDefault="00037C0A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7C0A" w:rsidRDefault="00037C0A" w:rsidP="00037C0A">
      <w:pPr>
        <w:tabs>
          <w:tab w:val="left" w:pos="6570"/>
        </w:tabs>
        <w:rPr>
          <w:sz w:val="24"/>
          <w:szCs w:val="24"/>
        </w:rPr>
      </w:pPr>
    </w:p>
    <w:p w:rsidR="00037C0A" w:rsidRDefault="00037C0A" w:rsidP="00037C0A">
      <w:pPr>
        <w:tabs>
          <w:tab w:val="left" w:pos="6570"/>
        </w:tabs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Łączna  kwota  za prenumeratę</w:t>
      </w: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tbl>
      <w:tblPr>
        <w:tblW w:w="0" w:type="auto"/>
        <w:tblInd w:w="2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</w:tblGrid>
      <w:tr w:rsidR="00037C0A" w:rsidTr="00466F98">
        <w:trPr>
          <w:trHeight w:val="56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jc w:val="center"/>
            </w:pPr>
            <w:r>
              <w:rPr>
                <w:b/>
                <w:sz w:val="24"/>
                <w:szCs w:val="24"/>
              </w:rPr>
              <w:t>Filia Poręba Spytkowska</w:t>
            </w:r>
          </w:p>
        </w:tc>
      </w:tr>
    </w:tbl>
    <w:p w:rsidR="00037C0A" w:rsidRDefault="00037C0A" w:rsidP="00037C0A">
      <w:pPr>
        <w:rPr>
          <w:b/>
          <w:sz w:val="24"/>
          <w:szCs w:val="24"/>
        </w:rPr>
      </w:pPr>
    </w:p>
    <w:p w:rsidR="00037C0A" w:rsidRDefault="00037C0A" w:rsidP="00037C0A">
      <w:pPr>
        <w:rPr>
          <w:b/>
          <w:sz w:val="24"/>
          <w:szCs w:val="24"/>
        </w:rPr>
      </w:pPr>
    </w:p>
    <w:p w:rsidR="00037C0A" w:rsidRDefault="00037C0A" w:rsidP="00037C0A">
      <w:pPr>
        <w:rPr>
          <w:b/>
          <w:sz w:val="24"/>
          <w:szCs w:val="24"/>
        </w:rPr>
      </w:pPr>
    </w:p>
    <w:tbl>
      <w:tblPr>
        <w:tblW w:w="923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56"/>
      </w:tblGrid>
      <w:tr w:rsidR="00037C0A" w:rsidTr="00466F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prasy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 egzemplarzy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wydań  w 202</w:t>
            </w:r>
            <w:r w:rsidR="00822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1 egz.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Łączna  cena brutto  za prenumeratę roczną</w:t>
            </w:r>
          </w:p>
        </w:tc>
      </w:tr>
      <w:tr w:rsidR="001E260F" w:rsidTr="00466F98">
        <w:trPr>
          <w:trHeight w:hRule="exact" w:val="5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Magazyn Mini Mini </w:t>
            </w:r>
            <w:r>
              <w:rPr>
                <w:sz w:val="20"/>
                <w:szCs w:val="24"/>
              </w:rPr>
              <w:t>(miesięcznik)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260F" w:rsidTr="00466F98">
        <w:trPr>
          <w:trHeight w:hRule="exact" w:val="5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D17EE5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260F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Mój piękny ogród </w:t>
            </w:r>
            <w:r>
              <w:rPr>
                <w:sz w:val="20"/>
                <w:szCs w:val="20"/>
              </w:rPr>
              <w:t>(miesięcznik)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260F" w:rsidTr="00466F98">
        <w:trPr>
          <w:trHeight w:hRule="exact" w:val="7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D17EE5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260F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Poradnik domowy (miesięcznik)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7C0A" w:rsidTr="00466F98">
        <w:trPr>
          <w:trHeight w:val="421"/>
        </w:trPr>
        <w:tc>
          <w:tcPr>
            <w:tcW w:w="767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37C0A" w:rsidRDefault="00037C0A" w:rsidP="00037C0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Łączna  kwota za prenumeratę</w:t>
      </w: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p w:rsidR="00037C0A" w:rsidRDefault="00037C0A" w:rsidP="00037C0A">
      <w:pPr>
        <w:rPr>
          <w:sz w:val="24"/>
          <w:szCs w:val="24"/>
        </w:rPr>
      </w:pPr>
    </w:p>
    <w:tbl>
      <w:tblPr>
        <w:tblW w:w="0" w:type="auto"/>
        <w:tblInd w:w="18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</w:tblGrid>
      <w:tr w:rsidR="00037C0A" w:rsidTr="00466F98">
        <w:trPr>
          <w:trHeight w:val="608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jc w:val="center"/>
            </w:pPr>
            <w:r>
              <w:rPr>
                <w:b/>
                <w:sz w:val="24"/>
                <w:szCs w:val="24"/>
              </w:rPr>
              <w:t>Filia Szczepanów</w:t>
            </w:r>
          </w:p>
        </w:tc>
      </w:tr>
    </w:tbl>
    <w:p w:rsidR="00037C0A" w:rsidRDefault="00037C0A" w:rsidP="00037C0A">
      <w:pPr>
        <w:rPr>
          <w:b/>
          <w:sz w:val="24"/>
          <w:szCs w:val="24"/>
        </w:rPr>
      </w:pPr>
    </w:p>
    <w:tbl>
      <w:tblPr>
        <w:tblW w:w="923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56"/>
      </w:tblGrid>
      <w:tr w:rsidR="00037C0A" w:rsidTr="00466F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prasy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egz.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wydań w 202</w:t>
            </w:r>
            <w:r w:rsidR="00822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brutto 1 egz.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466F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Łączna cena brutto za prenumeratę roczną</w:t>
            </w:r>
          </w:p>
        </w:tc>
      </w:tr>
      <w:tr w:rsidR="001E260F" w:rsidTr="00466F98">
        <w:trPr>
          <w:trHeight w:hRule="exact" w:val="6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Magazyn Mini Mini (miesięcznik)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260F" w:rsidTr="00466F98">
        <w:trPr>
          <w:trHeight w:hRule="exact" w:val="8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Poradnik Domowy </w:t>
            </w:r>
            <w:r>
              <w:rPr>
                <w:sz w:val="20"/>
                <w:szCs w:val="24"/>
              </w:rPr>
              <w:t>(miesięcznik)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260F" w:rsidTr="00466F98">
        <w:trPr>
          <w:trHeight w:hRule="exact" w:val="9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Przyjaciółka (wyd. podstawowe) </w:t>
            </w:r>
            <w:r>
              <w:rPr>
                <w:sz w:val="20"/>
                <w:szCs w:val="20"/>
              </w:rPr>
              <w:t>(dwutygodnik)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60F" w:rsidRDefault="001E260F" w:rsidP="00466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0F" w:rsidRDefault="001E260F" w:rsidP="00466F9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7C0A" w:rsidTr="00466F98">
        <w:trPr>
          <w:trHeight w:val="299"/>
        </w:trPr>
        <w:tc>
          <w:tcPr>
            <w:tcW w:w="767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C0A" w:rsidRDefault="00037C0A" w:rsidP="00466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C0A" w:rsidRDefault="00037C0A" w:rsidP="00466F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7C0A" w:rsidRDefault="00037C0A" w:rsidP="00037C0A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Łączna kwota  za prenumeratę</w:t>
      </w:r>
    </w:p>
    <w:p w:rsidR="00037C0A" w:rsidRDefault="00037C0A" w:rsidP="00037C0A"/>
    <w:p w:rsidR="00037C0A" w:rsidRDefault="00037C0A" w:rsidP="00037C0A"/>
    <w:p w:rsidR="00037C0A" w:rsidRDefault="00037C0A" w:rsidP="00037C0A"/>
    <w:p w:rsidR="008F3936" w:rsidRPr="00037C0A" w:rsidRDefault="008F3936" w:rsidP="00037C0A"/>
    <w:sectPr w:rsidR="008F3936" w:rsidRPr="00037C0A">
      <w:headerReference w:type="default" r:id="rId7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51" w:rsidRDefault="000C5A51" w:rsidP="00037C0A">
      <w:pPr>
        <w:spacing w:after="0" w:line="240" w:lineRule="auto"/>
      </w:pPr>
      <w:r>
        <w:separator/>
      </w:r>
    </w:p>
  </w:endnote>
  <w:endnote w:type="continuationSeparator" w:id="0">
    <w:p w:rsidR="000C5A51" w:rsidRDefault="000C5A51" w:rsidP="0003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51" w:rsidRDefault="000C5A51" w:rsidP="00037C0A">
      <w:pPr>
        <w:spacing w:after="0" w:line="240" w:lineRule="auto"/>
      </w:pPr>
      <w:r>
        <w:separator/>
      </w:r>
    </w:p>
  </w:footnote>
  <w:footnote w:type="continuationSeparator" w:id="0">
    <w:p w:rsidR="000C5A51" w:rsidRDefault="000C5A51" w:rsidP="0003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41" w:rsidRDefault="003E61B6">
    <w:pPr>
      <w:pStyle w:val="Nagwek"/>
    </w:pPr>
    <w:r>
      <w:rPr>
        <w:b/>
        <w:sz w:val="24"/>
        <w:szCs w:val="24"/>
      </w:rPr>
      <w:t>PiMBP-271-2-0</w:t>
    </w:r>
    <w:r w:rsidR="00037C0A">
      <w:rPr>
        <w:b/>
        <w:sz w:val="24"/>
        <w:szCs w:val="24"/>
      </w:rPr>
      <w:t>3</w:t>
    </w:r>
    <w:r>
      <w:rPr>
        <w:b/>
        <w:sz w:val="24"/>
        <w:szCs w:val="24"/>
      </w:rPr>
      <w:t>/2</w:t>
    </w:r>
    <w:r w:rsidR="00037C0A">
      <w:rPr>
        <w:b/>
        <w:sz w:val="24"/>
        <w:szCs w:val="24"/>
      </w:rPr>
      <w:t>1</w:t>
    </w:r>
    <w:r>
      <w:rPr>
        <w:b/>
        <w:sz w:val="24"/>
        <w:szCs w:val="24"/>
      </w:rPr>
      <w:t xml:space="preserve">                                                                                                    Załącznik 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0A"/>
    <w:rsid w:val="00037C0A"/>
    <w:rsid w:val="000C5A51"/>
    <w:rsid w:val="001059C2"/>
    <w:rsid w:val="001E260F"/>
    <w:rsid w:val="002E3199"/>
    <w:rsid w:val="003E61B6"/>
    <w:rsid w:val="0054717A"/>
    <w:rsid w:val="006D4598"/>
    <w:rsid w:val="007D7E22"/>
    <w:rsid w:val="008223BE"/>
    <w:rsid w:val="00843EAA"/>
    <w:rsid w:val="008F3936"/>
    <w:rsid w:val="00D17EE5"/>
    <w:rsid w:val="00D5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C3AE-99EE-49AA-8132-5A955E63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C0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7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C0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0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455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Mateusz</cp:lastModifiedBy>
  <cp:revision>2</cp:revision>
  <dcterms:created xsi:type="dcterms:W3CDTF">2021-12-07T13:53:00Z</dcterms:created>
  <dcterms:modified xsi:type="dcterms:W3CDTF">2021-12-07T13:53:00Z</dcterms:modified>
</cp:coreProperties>
</file>